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1375" w:rsidP="2CCA542B" w:rsidRDefault="00021375" w14:paraId="441CA06F" w14:textId="0314641B">
      <w:pPr>
        <w:pStyle w:val="Heading2"/>
        <w:rPr>
          <w:noProof/>
          <w:sz w:val="48"/>
          <w:szCs w:val="48"/>
        </w:rPr>
      </w:pPr>
      <w:r w:rsidRPr="64B03514" w:rsidR="64B03514">
        <w:rPr>
          <w:b w:val="1"/>
          <w:bCs w:val="1"/>
          <w:noProof/>
          <w:color w:val="1F487C"/>
          <w:sz w:val="48"/>
          <w:szCs w:val="48"/>
        </w:rPr>
        <w:t>Christian ‘Boo’ Boucousis</w:t>
      </w:r>
      <w:r w:rsidRPr="64B03514" w:rsidR="64B03514">
        <w:rPr>
          <w:noProof/>
          <w:color w:val="1F487C"/>
          <w:sz w:val="48"/>
          <w:szCs w:val="48"/>
        </w:rPr>
        <w:t xml:space="preserve"> </w:t>
      </w:r>
      <w:r w:rsidRPr="64B03514" w:rsidR="64B03514">
        <w:rPr>
          <w:noProof/>
          <w:sz w:val="48"/>
          <w:szCs w:val="48"/>
        </w:rPr>
        <w:t>– Bio</w:t>
      </w:r>
    </w:p>
    <w:p w:rsidR="64B03514" w:rsidP="64B03514" w:rsidRDefault="64B03514" w14:paraId="5A2014B3" w14:textId="6BD596F6">
      <w:pPr>
        <w:pStyle w:val="Normal"/>
        <w:rPr>
          <w:rFonts w:ascii="Calibri" w:hAnsi="Calibri" w:eastAsia="Calibri" w:cs="Calibri" w:asciiTheme="minorAscii" w:hAnsiTheme="minorAscii" w:eastAsiaTheme="minorAscii" w:cstheme="minorAscii"/>
          <w:noProof/>
          <w:sz w:val="24"/>
          <w:szCs w:val="24"/>
          <w:lang w:eastAsia="en-AU"/>
        </w:rPr>
      </w:pPr>
    </w:p>
    <w:p w:rsidR="3CBBBAD5" w:rsidP="08B449AC" w:rsidRDefault="3CBBBAD5" w14:paraId="2210160F" w14:textId="0DCE070B">
      <w:pPr>
        <w:pStyle w:val="Normal"/>
        <w:spacing w:after="200" w:line="276" w:lineRule="auto"/>
        <w:rPr>
          <w:rFonts w:ascii="Calibri" w:hAnsi="Calibri" w:eastAsia="Calibri" w:cs="Calibri"/>
          <w:b w:val="1"/>
          <w:bCs w:val="1"/>
          <w:i w:val="0"/>
          <w:iCs w:val="0"/>
          <w:caps w:val="0"/>
          <w:smallCaps w:val="0"/>
          <w:noProof/>
          <w:color w:val="000000" w:themeColor="text1" w:themeTint="FF" w:themeShade="FF"/>
          <w:sz w:val="24"/>
          <w:szCs w:val="24"/>
          <w:lang w:val="en-AU"/>
        </w:rPr>
      </w:pPr>
      <w:r w:rsidRPr="08B449AC" w:rsidR="08B449AC">
        <w:rPr>
          <w:rFonts w:ascii="Calibri" w:hAnsi="Calibri" w:eastAsia="Calibri" w:cs="Calibri"/>
          <w:b w:val="1"/>
          <w:bCs w:val="1"/>
          <w:i w:val="0"/>
          <w:iCs w:val="0"/>
          <w:caps w:val="0"/>
          <w:smallCaps w:val="0"/>
          <w:noProof/>
          <w:color w:val="000000" w:themeColor="text1" w:themeTint="FF" w:themeShade="FF"/>
          <w:sz w:val="24"/>
          <w:szCs w:val="24"/>
          <w:lang w:val="en-AU"/>
        </w:rPr>
        <w:t>Short Bio</w:t>
      </w:r>
    </w:p>
    <w:p w:rsidR="3CBBBAD5" w:rsidP="08B449AC" w:rsidRDefault="3CBBBAD5" w14:paraId="10BEA5A2" w14:textId="71815E08">
      <w:pPr>
        <w:pStyle w:val="Normal"/>
        <w:spacing w:after="200" w:line="276" w:lineRule="auto"/>
      </w:pPr>
      <w:r w:rsidRPr="08B449AC" w:rsidR="08B449AC">
        <w:rPr>
          <w:rFonts w:ascii="Calibri" w:hAnsi="Calibri" w:eastAsia="Calibri" w:cs="Calibri"/>
          <w:b w:val="0"/>
          <w:bCs w:val="0"/>
          <w:i w:val="0"/>
          <w:iCs w:val="0"/>
          <w:caps w:val="0"/>
          <w:smallCaps w:val="0"/>
          <w:noProof/>
          <w:color w:val="000000" w:themeColor="text1" w:themeTint="FF" w:themeShade="FF"/>
          <w:sz w:val="24"/>
          <w:szCs w:val="24"/>
          <w:lang w:val="en-AU"/>
        </w:rPr>
        <w:t>When it comes to unlocking human potential and achieving organizational success, there's no one quite like Christian 'Boo' Boucousis, CEO of Afterburner Inc. A former fighter pilot turned business founder, author, and inspirational speaker, Boo has earned over 1,000 five-star Google reviews for his unparalleled expertise in human behavior and organizational performance. Whether he's speaking to a small startup or a multinational corporation, Boo inspires people to discover a new way of thinking that empowers them to believe that even the most audacious ambitions are within their reach.</w:t>
      </w:r>
    </w:p>
    <w:p w:rsidR="3CBBBAD5" w:rsidP="08B449AC" w:rsidRDefault="3CBBBAD5" w14:paraId="75422EF3" w14:textId="45C11788">
      <w:pPr>
        <w:pStyle w:val="Normal"/>
        <w:spacing w:after="200" w:line="276" w:lineRule="auto"/>
      </w:pPr>
      <w:r w:rsidRPr="08B449AC" w:rsidR="08B449AC">
        <w:rPr>
          <w:rFonts w:ascii="Calibri" w:hAnsi="Calibri" w:eastAsia="Calibri" w:cs="Calibri"/>
          <w:b w:val="0"/>
          <w:bCs w:val="0"/>
          <w:i w:val="0"/>
          <w:iCs w:val="0"/>
          <w:caps w:val="0"/>
          <w:smallCaps w:val="0"/>
          <w:noProof/>
          <w:color w:val="000000" w:themeColor="text1" w:themeTint="FF" w:themeShade="FF"/>
          <w:sz w:val="24"/>
          <w:szCs w:val="24"/>
          <w:lang w:val="en-AU"/>
        </w:rPr>
        <w:t>His latest keynote, "Human 2.0 - The Evolution of Thinking," presents a game- changing approach to personal and professional development that creates resilient, adaptable, and motivated individuals capable of excelling in today's fast- paced economy. From Google to Zurich to Microsoft, Boo has delivered hundreds of keynote speeches globally, inspiring audiences to unlock their full potential and achieve extraordinary things. If you want to take your life and career to the next level, look no further than Boo.</w:t>
      </w:r>
    </w:p>
    <w:p w:rsidR="3CBBBAD5" w:rsidP="08B449AC" w:rsidRDefault="3CBBBAD5" w14:paraId="6689AB4D" w14:textId="1703617C">
      <w:pPr>
        <w:pStyle w:val="Normal"/>
        <w:spacing w:after="200" w:line="276" w:lineRule="auto"/>
      </w:pPr>
      <w:r w:rsidRPr="08B449AC" w:rsidR="08B449AC">
        <w:rPr>
          <w:rFonts w:ascii="Calibri" w:hAnsi="Calibri" w:eastAsia="Calibri" w:cs="Calibri"/>
          <w:b w:val="0"/>
          <w:bCs w:val="0"/>
          <w:i w:val="0"/>
          <w:iCs w:val="0"/>
          <w:caps w:val="0"/>
          <w:smallCaps w:val="0"/>
          <w:noProof/>
          <w:color w:val="000000" w:themeColor="text1" w:themeTint="FF" w:themeShade="FF"/>
          <w:sz w:val="24"/>
          <w:szCs w:val="24"/>
          <w:lang w:val="en-AU"/>
        </w:rPr>
        <w:t xml:space="preserve"> </w:t>
      </w:r>
    </w:p>
    <w:p w:rsidR="3CBBBAD5" w:rsidP="08B449AC" w:rsidRDefault="3CBBBAD5" w14:paraId="6125B04A" w14:textId="2C535649">
      <w:pPr>
        <w:pStyle w:val="Normal"/>
        <w:spacing w:after="200" w:line="276" w:lineRule="auto"/>
        <w:rPr>
          <w:rFonts w:ascii="Calibri" w:hAnsi="Calibri" w:eastAsia="Calibri" w:cs="Calibri"/>
          <w:b w:val="1"/>
          <w:bCs w:val="1"/>
          <w:i w:val="0"/>
          <w:iCs w:val="0"/>
          <w:caps w:val="0"/>
          <w:smallCaps w:val="0"/>
          <w:noProof/>
          <w:color w:val="000000" w:themeColor="text1" w:themeTint="FF" w:themeShade="FF"/>
          <w:sz w:val="24"/>
          <w:szCs w:val="24"/>
          <w:lang w:val="en-AU"/>
        </w:rPr>
      </w:pPr>
      <w:r w:rsidRPr="08B449AC" w:rsidR="08B449AC">
        <w:rPr>
          <w:rFonts w:ascii="Calibri" w:hAnsi="Calibri" w:eastAsia="Calibri" w:cs="Calibri"/>
          <w:b w:val="1"/>
          <w:bCs w:val="1"/>
          <w:i w:val="0"/>
          <w:iCs w:val="0"/>
          <w:caps w:val="0"/>
          <w:smallCaps w:val="0"/>
          <w:noProof/>
          <w:color w:val="000000" w:themeColor="text1" w:themeTint="FF" w:themeShade="FF"/>
          <w:sz w:val="24"/>
          <w:szCs w:val="24"/>
          <w:lang w:val="en-AU"/>
        </w:rPr>
        <w:t>Long Bio</w:t>
      </w:r>
    </w:p>
    <w:p w:rsidR="3CBBBAD5" w:rsidP="08B449AC" w:rsidRDefault="3CBBBAD5" w14:paraId="0BA5B72C" w14:textId="2118C68A">
      <w:pPr>
        <w:pStyle w:val="Normal"/>
        <w:spacing w:after="200" w:line="276" w:lineRule="auto"/>
      </w:pPr>
      <w:r w:rsidRPr="08B449AC" w:rsidR="08B449AC">
        <w:rPr>
          <w:rFonts w:ascii="Calibri" w:hAnsi="Calibri" w:eastAsia="Calibri" w:cs="Calibri"/>
          <w:b w:val="0"/>
          <w:bCs w:val="0"/>
          <w:i w:val="0"/>
          <w:iCs w:val="0"/>
          <w:caps w:val="0"/>
          <w:smallCaps w:val="0"/>
          <w:noProof/>
          <w:color w:val="000000" w:themeColor="text1" w:themeTint="FF" w:themeShade="FF"/>
          <w:sz w:val="24"/>
          <w:szCs w:val="24"/>
          <w:lang w:val="en-AU"/>
        </w:rPr>
        <w:t>Global human and organizational performance company Afterburner’s CEO, Christian Boucousis, known as "Boo," is a world-class keynote speaker whose results-oriented approach has made a profound impact on individuals and organizations worldwide. His message of growth and empowerment has inspired audiences globally, including global leaders from Pfizer, Specsavers, and McDonald's, among others.</w:t>
      </w:r>
    </w:p>
    <w:p w:rsidR="3CBBBAD5" w:rsidP="08B449AC" w:rsidRDefault="3CBBBAD5" w14:paraId="01CA739D" w14:textId="4D527C9B">
      <w:pPr>
        <w:pStyle w:val="Normal"/>
        <w:spacing w:after="200" w:line="276" w:lineRule="auto"/>
      </w:pPr>
      <w:r w:rsidRPr="08B449AC" w:rsidR="08B449AC">
        <w:rPr>
          <w:rFonts w:ascii="Calibri" w:hAnsi="Calibri" w:eastAsia="Calibri" w:cs="Calibri"/>
          <w:b w:val="0"/>
          <w:bCs w:val="0"/>
          <w:i w:val="0"/>
          <w:iCs w:val="0"/>
          <w:caps w:val="0"/>
          <w:smallCaps w:val="0"/>
          <w:noProof/>
          <w:color w:val="000000" w:themeColor="text1" w:themeTint="FF" w:themeShade="FF"/>
          <w:sz w:val="24"/>
          <w:szCs w:val="24"/>
          <w:lang w:val="en-AU"/>
        </w:rPr>
        <w:t>Boo's Evolutionary way of Thinking has revolutionized the way global leaders achieve immediate and ongoing performance leaps, replacing the outdated and unsustainable "high-performance" models. His novel “Thought Loops” equip leaders and teams with fast-thinking, fast-acting skills needed to consistently surpass expectations. By connecting individuals with their human performance strengths and limitations, Boo navigates them towards a growth mindset and the skills needed to evolve both personally and professionally.</w:t>
      </w:r>
    </w:p>
    <w:p w:rsidR="3CBBBAD5" w:rsidP="08B449AC" w:rsidRDefault="3CBBBAD5" w14:paraId="50D26053" w14:textId="778BEB1F">
      <w:pPr>
        <w:pStyle w:val="Normal"/>
        <w:spacing w:after="200" w:line="276" w:lineRule="auto"/>
      </w:pPr>
      <w:r w:rsidRPr="08B449AC" w:rsidR="08B449AC">
        <w:rPr>
          <w:rFonts w:ascii="Calibri" w:hAnsi="Calibri" w:eastAsia="Calibri" w:cs="Calibri"/>
          <w:b w:val="0"/>
          <w:bCs w:val="0"/>
          <w:i w:val="0"/>
          <w:iCs w:val="0"/>
          <w:caps w:val="0"/>
          <w:smallCaps w:val="0"/>
          <w:noProof/>
          <w:color w:val="000000" w:themeColor="text1" w:themeTint="FF" w:themeShade="FF"/>
          <w:sz w:val="24"/>
          <w:szCs w:val="24"/>
          <w:lang w:val="en-AU"/>
        </w:rPr>
        <w:t>Boo's impact can be seen in the thousands of glowing reviews he has received from satisfied clients who have experienced his powerful insights firsthand. His life story is a testament to his ability to adapt, reinvent himself, and create success in the face of adversity. He has reinvented himself numerous times, using the ways of thinking and working he acquired as a fighter pilot to build a humanitarian business with a turnover in excess of $200 million, developing a record-setting $42 million high-rise hotel, and transforming an iconic published business into a digital publishing powerhouse.</w:t>
      </w:r>
    </w:p>
    <w:p w:rsidR="3CBBBAD5" w:rsidP="08B449AC" w:rsidRDefault="3CBBBAD5" w14:paraId="63EE6025" w14:textId="574B794C">
      <w:pPr>
        <w:pStyle w:val="Normal"/>
        <w:spacing w:after="200" w:line="276" w:lineRule="auto"/>
      </w:pPr>
      <w:r w:rsidRPr="08B449AC" w:rsidR="08B449AC">
        <w:rPr>
          <w:rFonts w:ascii="Calibri" w:hAnsi="Calibri" w:eastAsia="Calibri" w:cs="Calibri"/>
          <w:b w:val="0"/>
          <w:bCs w:val="0"/>
          <w:i w:val="0"/>
          <w:iCs w:val="0"/>
          <w:caps w:val="0"/>
          <w:smallCaps w:val="0"/>
          <w:noProof/>
          <w:color w:val="000000" w:themeColor="text1" w:themeTint="FF" w:themeShade="FF"/>
          <w:sz w:val="24"/>
          <w:szCs w:val="24"/>
          <w:lang w:val="en-AU"/>
        </w:rPr>
        <w:t>With his unique blend of expertise, energy, and passion, Boo is the ideal keynote speaker for anyone seeking inspiration and empowerment. He not only equips individuals with the tools to achieve their goals but also inspires them to unlock their full potential and make a positive impact in their personal and professional lives. By connecting with Boo, you will join the ranks of global leaders who have experienced his life-changing insights and have achieved extraordinary success.</w:t>
      </w:r>
    </w:p>
    <w:sectPr w:rsidRPr="00100E29" w:rsidR="00EC12C6" w:rsidSect="00AD79FB">
      <w:headerReference w:type="even" r:id="rId8"/>
      <w:headerReference w:type="default" r:id="rId9"/>
      <w:footerReference w:type="even" r:id="rId10"/>
      <w:footerReference w:type="default" r:id="rId11"/>
      <w:headerReference w:type="first" r:id="rId12"/>
      <w:footerReference w:type="first" r:id="rId13"/>
      <w:pgSz w:w="11906" w:h="16838" w:orient="portrait"/>
      <w:pgMar w:top="2268" w:right="1416" w:bottom="241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52D2" w:rsidP="00614D7E" w:rsidRDefault="00D052D2" w14:paraId="48E6F9B8" w14:textId="77777777">
      <w:pPr>
        <w:spacing w:after="0" w:line="240" w:lineRule="auto"/>
      </w:pPr>
      <w:r>
        <w:separator/>
      </w:r>
    </w:p>
  </w:endnote>
  <w:endnote w:type="continuationSeparator" w:id="0">
    <w:p w:rsidR="00D052D2" w:rsidP="00614D7E" w:rsidRDefault="00D052D2" w14:paraId="022F723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0A10B3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614D7E" w:rsidRDefault="00614D7E" w14:paraId="339309E2" w14:textId="55AD1666">
    <w:pPr>
      <w:pStyle w:val="Footer"/>
    </w:pPr>
    <w:r>
      <w:drawing>
        <wp:inline wp14:editId="09E4D5AF" wp14:anchorId="75786BDC">
          <wp:extent cx="5848352" cy="657225"/>
          <wp:effectExtent l="0" t="0" r="0" b="0"/>
          <wp:docPr id="654690903" name="" title=""/>
          <wp:cNvGraphicFramePr>
            <a:graphicFrameLocks noChangeAspect="1"/>
          </wp:cNvGraphicFramePr>
          <a:graphic>
            <a:graphicData uri="http://schemas.openxmlformats.org/drawingml/2006/picture">
              <pic:pic>
                <pic:nvPicPr>
                  <pic:cNvPr id="0" name=""/>
                  <pic:cNvPicPr/>
                </pic:nvPicPr>
                <pic:blipFill>
                  <a:blip r:embed="R7afb3a51871b4414">
                    <a:extLst>
                      <a:ext xmlns:a="http://schemas.openxmlformats.org/drawingml/2006/main" uri="{28A0092B-C50C-407E-A947-70E740481C1C}">
                        <a14:useLocalDpi val="0"/>
                      </a:ext>
                    </a:extLst>
                  </a:blip>
                  <a:stretch>
                    <a:fillRect/>
                  </a:stretch>
                </pic:blipFill>
                <pic:spPr>
                  <a:xfrm>
                    <a:off x="0" y="0"/>
                    <a:ext cx="5848352" cy="657225"/>
                  </a:xfrm>
                  <a:prstGeom prst="rect">
                    <a:avLst/>
                  </a:prstGeom>
                </pic:spPr>
              </pic:pic>
            </a:graphicData>
          </a:graphic>
        </wp:inline>
      </w:drawing>
    </w:r>
  </w:p>
  <w:p w:rsidR="00614D7E" w:rsidRDefault="00614D7E" w14:paraId="2AEEF62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500A796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52D2" w:rsidP="00614D7E" w:rsidRDefault="00D052D2" w14:paraId="7C98C24F" w14:textId="77777777">
      <w:pPr>
        <w:spacing w:after="0" w:line="240" w:lineRule="auto"/>
      </w:pPr>
      <w:r>
        <w:separator/>
      </w:r>
    </w:p>
  </w:footnote>
  <w:footnote w:type="continuationSeparator" w:id="0">
    <w:p w:rsidR="00D052D2" w:rsidP="00614D7E" w:rsidRDefault="00D052D2" w14:paraId="7DFDCA3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209D7B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614D7E" w:rsidRDefault="00614D7E" w14:paraId="33F7C571" w14:textId="77777777">
    <w:pPr>
      <w:pStyle w:val="Header"/>
    </w:pPr>
    <w:r>
      <w:rPr>
        <w:noProof/>
        <w:lang w:val="en-GB" w:eastAsia="en-GB"/>
      </w:rPr>
      <w:drawing>
        <wp:inline distT="0" distB="0" distL="0" distR="0" wp14:anchorId="7CF6F1DA" wp14:editId="28A937E0">
          <wp:extent cx="5850890" cy="919515"/>
          <wp:effectExtent l="0" t="0" r="0" b="0"/>
          <wp:docPr id="63" name="Picture 4" descr="Obriens master logo RGB R1.png"/>
          <wp:cNvGraphicFramePr/>
          <a:graphic xmlns:a="http://schemas.openxmlformats.org/drawingml/2006/main">
            <a:graphicData uri="http://schemas.openxmlformats.org/drawingml/2006/picture">
              <pic:pic xmlns:pic="http://schemas.openxmlformats.org/drawingml/2006/picture">
                <pic:nvPicPr>
                  <pic:cNvPr id="2" name="Picture 4" descr="Obriens master logo RGB R1.png"/>
                  <pic:cNvPicPr/>
                </pic:nvPicPr>
                <pic:blipFill>
                  <a:blip r:embed="rId1"/>
                  <a:stretch>
                    <a:fillRect/>
                  </a:stretch>
                </pic:blipFill>
                <pic:spPr bwMode="auto">
                  <a:xfrm>
                    <a:off x="0" y="0"/>
                    <a:ext cx="5850890" cy="919515"/>
                  </a:xfrm>
                  <a:prstGeom prst="rect">
                    <a:avLst/>
                  </a:prstGeom>
                  <a:noFill/>
                  <a:ln w="9525">
                    <a:noFill/>
                    <a:miter lim="800000"/>
                    <a:headEnd/>
                    <a:tailEnd/>
                  </a:ln>
                </pic:spPr>
              </pic:pic>
            </a:graphicData>
          </a:graphic>
        </wp:inline>
      </w:drawing>
    </w:r>
  </w:p>
  <w:p w:rsidR="00614D7E" w:rsidRDefault="00614D7E" w14:paraId="435E4B8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3948F1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0">
    <w:nsid w:val="7a3d1e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1389c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75ca4b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CD3441"/>
    <w:multiLevelType w:val="hybridMultilevel"/>
    <w:tmpl w:val="A00A3C1C"/>
    <w:lvl w:ilvl="0" w:tplc="E0EAF718">
      <w:start w:val="1"/>
      <w:numFmt w:val="bullet"/>
      <w:lvlText w:val=""/>
      <w:lvlJc w:val="left"/>
      <w:pPr>
        <w:tabs>
          <w:tab w:val="num" w:pos="360"/>
        </w:tabs>
        <w:ind w:left="36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4CB149F"/>
    <w:multiLevelType w:val="hybridMultilevel"/>
    <w:tmpl w:val="AE4E6CD2"/>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77249D"/>
    <w:multiLevelType w:val="hybridMultilevel"/>
    <w:tmpl w:val="8ACE93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25C831B5"/>
    <w:multiLevelType w:val="hybridMultilevel"/>
    <w:tmpl w:val="46AE102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385D74E3"/>
    <w:multiLevelType w:val="hybridMultilevel"/>
    <w:tmpl w:val="E38298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EF43CA7"/>
    <w:multiLevelType w:val="hybridMultilevel"/>
    <w:tmpl w:val="31667C8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67C257D8"/>
    <w:multiLevelType w:val="hybridMultilevel"/>
    <w:tmpl w:val="86B0B5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7034419C"/>
    <w:multiLevelType w:val="hybridMultilevel"/>
    <w:tmpl w:val="92DEB63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1">
    <w:abstractNumId w:val="10"/>
  </w:num>
  <w:num w:numId="10">
    <w:abstractNumId w:val="9"/>
  </w:num>
  <w:num w:numId="9">
    <w:abstractNumId w:val="8"/>
  </w:num>
  <w:num w:numId="1">
    <w:abstractNumId w:val="7"/>
  </w:num>
  <w:num w:numId="2">
    <w:abstractNumId w:val="3"/>
  </w:num>
  <w:num w:numId="3">
    <w:abstractNumId w:val="2"/>
  </w:num>
  <w:num w:numId="4">
    <w:abstractNumId w:val="6"/>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01"/>
    <w:rsid w:val="00021375"/>
    <w:rsid w:val="000335B0"/>
    <w:rsid w:val="000764AD"/>
    <w:rsid w:val="000E4199"/>
    <w:rsid w:val="00100E29"/>
    <w:rsid w:val="00101F50"/>
    <w:rsid w:val="001337EE"/>
    <w:rsid w:val="001B73DE"/>
    <w:rsid w:val="00234D7B"/>
    <w:rsid w:val="00251DB6"/>
    <w:rsid w:val="00253170"/>
    <w:rsid w:val="00267D5F"/>
    <w:rsid w:val="002B65F3"/>
    <w:rsid w:val="002C205D"/>
    <w:rsid w:val="00365108"/>
    <w:rsid w:val="003D1621"/>
    <w:rsid w:val="003E50D5"/>
    <w:rsid w:val="00451BC0"/>
    <w:rsid w:val="00460D28"/>
    <w:rsid w:val="004761D6"/>
    <w:rsid w:val="0048607C"/>
    <w:rsid w:val="004D61AD"/>
    <w:rsid w:val="00502DD5"/>
    <w:rsid w:val="005E1E03"/>
    <w:rsid w:val="005E668E"/>
    <w:rsid w:val="00614D7E"/>
    <w:rsid w:val="00693ECD"/>
    <w:rsid w:val="006C48E4"/>
    <w:rsid w:val="00723196"/>
    <w:rsid w:val="00760F45"/>
    <w:rsid w:val="007A5052"/>
    <w:rsid w:val="007A5E69"/>
    <w:rsid w:val="007A633B"/>
    <w:rsid w:val="00882881"/>
    <w:rsid w:val="00897B56"/>
    <w:rsid w:val="00900B3B"/>
    <w:rsid w:val="009344BD"/>
    <w:rsid w:val="009A61A5"/>
    <w:rsid w:val="009F3ACC"/>
    <w:rsid w:val="00A0574A"/>
    <w:rsid w:val="00A14A63"/>
    <w:rsid w:val="00A525BF"/>
    <w:rsid w:val="00A65042"/>
    <w:rsid w:val="00A77120"/>
    <w:rsid w:val="00A81B1B"/>
    <w:rsid w:val="00AD79FB"/>
    <w:rsid w:val="00AE0714"/>
    <w:rsid w:val="00B81912"/>
    <w:rsid w:val="00B97C89"/>
    <w:rsid w:val="00BC2401"/>
    <w:rsid w:val="00BC5ED6"/>
    <w:rsid w:val="00C17F16"/>
    <w:rsid w:val="00C26EE3"/>
    <w:rsid w:val="00C9691D"/>
    <w:rsid w:val="00CE0D21"/>
    <w:rsid w:val="00CE367D"/>
    <w:rsid w:val="00D052D2"/>
    <w:rsid w:val="00D27934"/>
    <w:rsid w:val="00D3433C"/>
    <w:rsid w:val="00D90798"/>
    <w:rsid w:val="00DA71CB"/>
    <w:rsid w:val="00DB6D45"/>
    <w:rsid w:val="00E12C25"/>
    <w:rsid w:val="00E1461C"/>
    <w:rsid w:val="00E20CF5"/>
    <w:rsid w:val="00E50C74"/>
    <w:rsid w:val="00E533F3"/>
    <w:rsid w:val="00E553A4"/>
    <w:rsid w:val="00E5718C"/>
    <w:rsid w:val="00E931BE"/>
    <w:rsid w:val="00EA5E22"/>
    <w:rsid w:val="00EC12C6"/>
    <w:rsid w:val="00EC63B7"/>
    <w:rsid w:val="00EF588C"/>
    <w:rsid w:val="00F00DF2"/>
    <w:rsid w:val="00F363EA"/>
    <w:rsid w:val="00F71A00"/>
    <w:rsid w:val="00F80921"/>
    <w:rsid w:val="00F927D1"/>
    <w:rsid w:val="00FB047F"/>
    <w:rsid w:val="00FD650D"/>
    <w:rsid w:val="00FE2A6C"/>
    <w:rsid w:val="08B449AC"/>
    <w:rsid w:val="121C7A9F"/>
    <w:rsid w:val="13447A5B"/>
    <w:rsid w:val="2A006F74"/>
    <w:rsid w:val="2CCA542B"/>
    <w:rsid w:val="2EC819F3"/>
    <w:rsid w:val="2F1D4734"/>
    <w:rsid w:val="326E66F9"/>
    <w:rsid w:val="3CBBBAD5"/>
    <w:rsid w:val="4091BE25"/>
    <w:rsid w:val="4E954556"/>
    <w:rsid w:val="5B0C142D"/>
    <w:rsid w:val="64B03514"/>
    <w:rsid w:val="72C168B9"/>
    <w:rsid w:val="7FC4188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C4022"/>
  <w15:docId w15:val="{7DCD67E7-358F-4E08-B22A-9256A6F9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AD79FB"/>
    <w:pPr>
      <w:keepNext/>
      <w:spacing w:after="0" w:line="240" w:lineRule="auto"/>
      <w:outlineLvl w:val="0"/>
    </w:pPr>
    <w:rPr>
      <w:rFonts w:ascii="Times New Roman" w:hAnsi="Times New Roman" w:eastAsia="Times New Roman" w:cs="Times New Roman"/>
      <w:b/>
      <w:sz w:val="20"/>
      <w:szCs w:val="20"/>
      <w:lang w:val="en-US"/>
    </w:rPr>
  </w:style>
  <w:style w:type="paragraph" w:styleId="Heading4">
    <w:name w:val="heading 4"/>
    <w:basedOn w:val="Normal"/>
    <w:next w:val="Normal"/>
    <w:link w:val="Heading4Char"/>
    <w:qFormat/>
    <w:rsid w:val="00AD79FB"/>
    <w:pPr>
      <w:keepNext/>
      <w:spacing w:after="0" w:line="240" w:lineRule="auto"/>
      <w:jc w:val="center"/>
      <w:outlineLvl w:val="3"/>
    </w:pPr>
    <w:rPr>
      <w:rFonts w:ascii="Arial" w:hAnsi="Arial" w:eastAsia="Times New Roman" w:cs="Times New Roman"/>
      <w:b/>
      <w:bCs/>
      <w:spacing w:val="-3"/>
      <w:sz w:val="24"/>
      <w:szCs w:val="24"/>
      <w:u w:val="single"/>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B6D4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B6D45"/>
    <w:rPr>
      <w:rFonts w:ascii="Tahoma" w:hAnsi="Tahoma" w:cs="Tahoma"/>
      <w:sz w:val="16"/>
      <w:szCs w:val="16"/>
    </w:rPr>
  </w:style>
  <w:style w:type="paragraph" w:styleId="ListParagraph">
    <w:name w:val="List Paragraph"/>
    <w:basedOn w:val="Normal"/>
    <w:uiPriority w:val="34"/>
    <w:qFormat/>
    <w:rsid w:val="007A5E69"/>
    <w:pPr>
      <w:ind w:left="720"/>
      <w:contextualSpacing/>
    </w:pPr>
  </w:style>
  <w:style w:type="paragraph" w:styleId="Header">
    <w:name w:val="header"/>
    <w:basedOn w:val="Normal"/>
    <w:link w:val="HeaderChar"/>
    <w:unhideWhenUsed/>
    <w:rsid w:val="00614D7E"/>
    <w:pPr>
      <w:tabs>
        <w:tab w:val="center" w:pos="4513"/>
        <w:tab w:val="right" w:pos="9026"/>
      </w:tabs>
      <w:spacing w:after="0" w:line="240" w:lineRule="auto"/>
    </w:pPr>
  </w:style>
  <w:style w:type="character" w:styleId="HeaderChar" w:customStyle="1">
    <w:name w:val="Header Char"/>
    <w:basedOn w:val="DefaultParagraphFont"/>
    <w:link w:val="Header"/>
    <w:uiPriority w:val="99"/>
    <w:rsid w:val="00614D7E"/>
  </w:style>
  <w:style w:type="paragraph" w:styleId="Footer">
    <w:name w:val="footer"/>
    <w:basedOn w:val="Normal"/>
    <w:link w:val="FooterChar"/>
    <w:uiPriority w:val="99"/>
    <w:unhideWhenUsed/>
    <w:rsid w:val="00614D7E"/>
    <w:pPr>
      <w:tabs>
        <w:tab w:val="center" w:pos="4513"/>
        <w:tab w:val="right" w:pos="9026"/>
      </w:tabs>
      <w:spacing w:after="0" w:line="240" w:lineRule="auto"/>
    </w:pPr>
  </w:style>
  <w:style w:type="character" w:styleId="FooterChar" w:customStyle="1">
    <w:name w:val="Footer Char"/>
    <w:basedOn w:val="DefaultParagraphFont"/>
    <w:link w:val="Footer"/>
    <w:uiPriority w:val="99"/>
    <w:rsid w:val="00614D7E"/>
  </w:style>
  <w:style w:type="character" w:styleId="Heading1Char" w:customStyle="1">
    <w:name w:val="Heading 1 Char"/>
    <w:basedOn w:val="DefaultParagraphFont"/>
    <w:link w:val="Heading1"/>
    <w:rsid w:val="00AD79FB"/>
    <w:rPr>
      <w:rFonts w:ascii="Times New Roman" w:hAnsi="Times New Roman" w:eastAsia="Times New Roman" w:cs="Times New Roman"/>
      <w:b/>
      <w:sz w:val="20"/>
      <w:szCs w:val="20"/>
      <w:lang w:val="en-US"/>
    </w:rPr>
  </w:style>
  <w:style w:type="character" w:styleId="Heading4Char" w:customStyle="1">
    <w:name w:val="Heading 4 Char"/>
    <w:basedOn w:val="DefaultParagraphFont"/>
    <w:link w:val="Heading4"/>
    <w:rsid w:val="00AD79FB"/>
    <w:rPr>
      <w:rFonts w:ascii="Arial" w:hAnsi="Arial" w:eastAsia="Times New Roman" w:cs="Times New Roman"/>
      <w:b/>
      <w:bCs/>
      <w:spacing w:val="-3"/>
      <w:sz w:val="24"/>
      <w:szCs w:val="24"/>
      <w:u w:val="single"/>
      <w:lang w:val="en-US"/>
    </w:rPr>
  </w:style>
  <w:style w:type="paragraph" w:styleId="BodyText">
    <w:name w:val="Body Text"/>
    <w:basedOn w:val="Normal"/>
    <w:link w:val="BodyTextChar"/>
    <w:rsid w:val="00AD79FB"/>
    <w:pPr>
      <w:spacing w:after="0" w:line="240" w:lineRule="auto"/>
    </w:pPr>
    <w:rPr>
      <w:rFonts w:ascii="Arial" w:hAnsi="Arial" w:eastAsia="Times New Roman" w:cs="Times New Roman"/>
      <w:szCs w:val="20"/>
      <w:lang w:val="en-US"/>
    </w:rPr>
  </w:style>
  <w:style w:type="character" w:styleId="BodyTextChar" w:customStyle="1">
    <w:name w:val="Body Text Char"/>
    <w:basedOn w:val="DefaultParagraphFont"/>
    <w:link w:val="BodyText"/>
    <w:rsid w:val="00AD79FB"/>
    <w:rPr>
      <w:rFonts w:ascii="Arial" w:hAnsi="Arial" w:eastAsia="Times New Roman" w:cs="Times New Roman"/>
      <w:szCs w:val="20"/>
      <w:lang w:val="en-US"/>
    </w:rPr>
  </w:style>
  <w:style w:type="paragraph" w:styleId="BodyText2">
    <w:name w:val="Body Text 2"/>
    <w:basedOn w:val="Normal"/>
    <w:link w:val="BodyText2Char"/>
    <w:rsid w:val="00AD79FB"/>
    <w:pPr>
      <w:spacing w:after="0" w:line="240" w:lineRule="auto"/>
      <w:jc w:val="both"/>
    </w:pPr>
    <w:rPr>
      <w:rFonts w:ascii="Arial" w:hAnsi="Arial" w:eastAsia="Times New Roman" w:cs="Times New Roman"/>
      <w:sz w:val="20"/>
      <w:szCs w:val="20"/>
      <w:lang w:val="en-US"/>
    </w:rPr>
  </w:style>
  <w:style w:type="character" w:styleId="BodyText2Char" w:customStyle="1">
    <w:name w:val="Body Text 2 Char"/>
    <w:basedOn w:val="DefaultParagraphFont"/>
    <w:link w:val="BodyText2"/>
    <w:rsid w:val="00AD79FB"/>
    <w:rPr>
      <w:rFonts w:ascii="Arial" w:hAnsi="Arial" w:eastAsia="Times New Roman" w:cs="Times New Roman"/>
      <w:sz w:val="20"/>
      <w:szCs w:val="20"/>
      <w:lang w:val="en-US"/>
    </w:rPr>
  </w:style>
  <w:style w:type="character" w:styleId="Hyperlink">
    <w:name w:val="Hyperlink"/>
    <w:rsid w:val="00AD79FB"/>
    <w:rPr>
      <w:color w:val="0000FF"/>
      <w:u w:val="single"/>
    </w:rPr>
  </w:style>
  <w:style w:type="table" w:styleId="TableGrid">
    <w:name w:val="Table Grid"/>
    <w:basedOn w:val="TableNormal"/>
    <w:rsid w:val="00100E29"/>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link w:val="TitleChar"/>
    <w:qFormat/>
    <w:rsid w:val="00EC12C6"/>
    <w:pPr>
      <w:spacing w:after="0" w:line="240" w:lineRule="auto"/>
      <w:jc w:val="center"/>
    </w:pPr>
    <w:rPr>
      <w:rFonts w:ascii="Arial" w:hAnsi="Arial" w:eastAsia="Times New Roman" w:cs="Arial"/>
      <w:b/>
      <w:bCs/>
      <w:sz w:val="28"/>
      <w:szCs w:val="24"/>
      <w:u w:val="single"/>
    </w:rPr>
  </w:style>
  <w:style w:type="character" w:styleId="TitleChar" w:customStyle="1">
    <w:name w:val="Title Char"/>
    <w:basedOn w:val="DefaultParagraphFont"/>
    <w:link w:val="Title"/>
    <w:rsid w:val="00EC12C6"/>
    <w:rPr>
      <w:rFonts w:ascii="Arial" w:hAnsi="Arial" w:eastAsia="Times New Roman" w:cs="Arial"/>
      <w:b/>
      <w:bCs/>
      <w:sz w:val="28"/>
      <w:szCs w:val="24"/>
      <w:u w:val="single"/>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222942">
      <w:bodyDiv w:val="1"/>
      <w:marLeft w:val="0"/>
      <w:marRight w:val="0"/>
      <w:marTop w:val="0"/>
      <w:marBottom w:val="0"/>
      <w:divBdr>
        <w:top w:val="none" w:sz="0" w:space="0" w:color="auto"/>
        <w:left w:val="none" w:sz="0" w:space="0" w:color="auto"/>
        <w:bottom w:val="none" w:sz="0" w:space="0" w:color="auto"/>
        <w:right w:val="none" w:sz="0" w:space="0" w:color="auto"/>
      </w:divBdr>
      <w:divsChild>
        <w:div w:id="291983206">
          <w:marLeft w:val="0"/>
          <w:marRight w:val="0"/>
          <w:marTop w:val="0"/>
          <w:marBottom w:val="0"/>
          <w:divBdr>
            <w:top w:val="none" w:sz="0" w:space="0" w:color="auto"/>
            <w:left w:val="none" w:sz="0" w:space="0" w:color="auto"/>
            <w:bottom w:val="none" w:sz="0" w:space="0" w:color="auto"/>
            <w:right w:val="none" w:sz="0" w:space="0" w:color="auto"/>
          </w:divBdr>
          <w:divsChild>
            <w:div w:id="25645004">
              <w:marLeft w:val="0"/>
              <w:marRight w:val="0"/>
              <w:marTop w:val="0"/>
              <w:marBottom w:val="0"/>
              <w:divBdr>
                <w:top w:val="none" w:sz="0" w:space="0" w:color="auto"/>
                <w:left w:val="none" w:sz="0" w:space="0" w:color="auto"/>
                <w:bottom w:val="none" w:sz="0" w:space="0" w:color="auto"/>
                <w:right w:val="none" w:sz="0" w:space="0" w:color="auto"/>
              </w:divBdr>
            </w:div>
            <w:div w:id="1653633111">
              <w:marLeft w:val="0"/>
              <w:marRight w:val="0"/>
              <w:marTop w:val="0"/>
              <w:marBottom w:val="0"/>
              <w:divBdr>
                <w:top w:val="none" w:sz="0" w:space="0" w:color="auto"/>
                <w:left w:val="none" w:sz="0" w:space="0" w:color="auto"/>
                <w:bottom w:val="none" w:sz="0" w:space="0" w:color="auto"/>
                <w:right w:val="none" w:sz="0" w:space="0" w:color="auto"/>
              </w:divBdr>
            </w:div>
            <w:div w:id="1849441807">
              <w:marLeft w:val="0"/>
              <w:marRight w:val="0"/>
              <w:marTop w:val="0"/>
              <w:marBottom w:val="0"/>
              <w:divBdr>
                <w:top w:val="none" w:sz="0" w:space="0" w:color="auto"/>
                <w:left w:val="none" w:sz="0" w:space="0" w:color="auto"/>
                <w:bottom w:val="none" w:sz="0" w:space="0" w:color="auto"/>
                <w:right w:val="none" w:sz="0" w:space="0" w:color="auto"/>
              </w:divBdr>
            </w:div>
            <w:div w:id="1648826440">
              <w:marLeft w:val="0"/>
              <w:marRight w:val="0"/>
              <w:marTop w:val="0"/>
              <w:marBottom w:val="0"/>
              <w:divBdr>
                <w:top w:val="none" w:sz="0" w:space="0" w:color="auto"/>
                <w:left w:val="none" w:sz="0" w:space="0" w:color="auto"/>
                <w:bottom w:val="none" w:sz="0" w:space="0" w:color="auto"/>
                <w:right w:val="none" w:sz="0" w:space="0" w:color="auto"/>
              </w:divBdr>
            </w:div>
            <w:div w:id="123744624">
              <w:marLeft w:val="0"/>
              <w:marRight w:val="0"/>
              <w:marTop w:val="0"/>
              <w:marBottom w:val="0"/>
              <w:divBdr>
                <w:top w:val="none" w:sz="0" w:space="0" w:color="auto"/>
                <w:left w:val="none" w:sz="0" w:space="0" w:color="auto"/>
                <w:bottom w:val="none" w:sz="0" w:space="0" w:color="auto"/>
                <w:right w:val="none" w:sz="0" w:space="0" w:color="auto"/>
              </w:divBdr>
            </w:div>
            <w:div w:id="900091486">
              <w:marLeft w:val="0"/>
              <w:marRight w:val="0"/>
              <w:marTop w:val="0"/>
              <w:marBottom w:val="0"/>
              <w:divBdr>
                <w:top w:val="none" w:sz="0" w:space="0" w:color="auto"/>
                <w:left w:val="none" w:sz="0" w:space="0" w:color="auto"/>
                <w:bottom w:val="none" w:sz="0" w:space="0" w:color="auto"/>
                <w:right w:val="none" w:sz="0" w:space="0" w:color="auto"/>
              </w:divBdr>
            </w:div>
            <w:div w:id="2092120374">
              <w:marLeft w:val="0"/>
              <w:marRight w:val="0"/>
              <w:marTop w:val="0"/>
              <w:marBottom w:val="0"/>
              <w:divBdr>
                <w:top w:val="none" w:sz="0" w:space="0" w:color="auto"/>
                <w:left w:val="none" w:sz="0" w:space="0" w:color="auto"/>
                <w:bottom w:val="none" w:sz="0" w:space="0" w:color="auto"/>
                <w:right w:val="none" w:sz="0" w:space="0" w:color="auto"/>
              </w:divBdr>
            </w:div>
            <w:div w:id="1416123447">
              <w:marLeft w:val="0"/>
              <w:marRight w:val="0"/>
              <w:marTop w:val="0"/>
              <w:marBottom w:val="0"/>
              <w:divBdr>
                <w:top w:val="none" w:sz="0" w:space="0" w:color="auto"/>
                <w:left w:val="none" w:sz="0" w:space="0" w:color="auto"/>
                <w:bottom w:val="none" w:sz="0" w:space="0" w:color="auto"/>
                <w:right w:val="none" w:sz="0" w:space="0" w:color="auto"/>
              </w:divBdr>
            </w:div>
            <w:div w:id="1614707988">
              <w:marLeft w:val="0"/>
              <w:marRight w:val="0"/>
              <w:marTop w:val="0"/>
              <w:marBottom w:val="0"/>
              <w:divBdr>
                <w:top w:val="none" w:sz="0" w:space="0" w:color="auto"/>
                <w:left w:val="none" w:sz="0" w:space="0" w:color="auto"/>
                <w:bottom w:val="none" w:sz="0" w:space="0" w:color="auto"/>
                <w:right w:val="none" w:sz="0" w:space="0" w:color="auto"/>
              </w:divBdr>
            </w:div>
            <w:div w:id="118451029">
              <w:marLeft w:val="0"/>
              <w:marRight w:val="0"/>
              <w:marTop w:val="0"/>
              <w:marBottom w:val="0"/>
              <w:divBdr>
                <w:top w:val="none" w:sz="0" w:space="0" w:color="auto"/>
                <w:left w:val="none" w:sz="0" w:space="0" w:color="auto"/>
                <w:bottom w:val="none" w:sz="0" w:space="0" w:color="auto"/>
                <w:right w:val="none" w:sz="0" w:space="0" w:color="auto"/>
              </w:divBdr>
            </w:div>
            <w:div w:id="1145006652">
              <w:marLeft w:val="0"/>
              <w:marRight w:val="0"/>
              <w:marTop w:val="0"/>
              <w:marBottom w:val="0"/>
              <w:divBdr>
                <w:top w:val="none" w:sz="0" w:space="0" w:color="auto"/>
                <w:left w:val="none" w:sz="0" w:space="0" w:color="auto"/>
                <w:bottom w:val="none" w:sz="0" w:space="0" w:color="auto"/>
                <w:right w:val="none" w:sz="0" w:space="0" w:color="auto"/>
              </w:divBdr>
            </w:div>
            <w:div w:id="719020304">
              <w:marLeft w:val="0"/>
              <w:marRight w:val="0"/>
              <w:marTop w:val="0"/>
              <w:marBottom w:val="0"/>
              <w:divBdr>
                <w:top w:val="none" w:sz="0" w:space="0" w:color="auto"/>
                <w:left w:val="none" w:sz="0" w:space="0" w:color="auto"/>
                <w:bottom w:val="none" w:sz="0" w:space="0" w:color="auto"/>
                <w:right w:val="none" w:sz="0" w:space="0" w:color="auto"/>
              </w:divBdr>
            </w:div>
            <w:div w:id="1256092779">
              <w:marLeft w:val="0"/>
              <w:marRight w:val="0"/>
              <w:marTop w:val="0"/>
              <w:marBottom w:val="0"/>
              <w:divBdr>
                <w:top w:val="none" w:sz="0" w:space="0" w:color="auto"/>
                <w:left w:val="none" w:sz="0" w:space="0" w:color="auto"/>
                <w:bottom w:val="none" w:sz="0" w:space="0" w:color="auto"/>
                <w:right w:val="none" w:sz="0" w:space="0" w:color="auto"/>
              </w:divBdr>
            </w:div>
            <w:div w:id="14431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95208">
      <w:bodyDiv w:val="1"/>
      <w:marLeft w:val="0"/>
      <w:marRight w:val="0"/>
      <w:marTop w:val="0"/>
      <w:marBottom w:val="0"/>
      <w:divBdr>
        <w:top w:val="none" w:sz="0" w:space="0" w:color="auto"/>
        <w:left w:val="none" w:sz="0" w:space="0" w:color="auto"/>
        <w:bottom w:val="none" w:sz="0" w:space="0" w:color="auto"/>
        <w:right w:val="none" w:sz="0" w:space="0" w:color="auto"/>
      </w:divBdr>
    </w:div>
    <w:div w:id="1024790235">
      <w:bodyDiv w:val="1"/>
      <w:marLeft w:val="0"/>
      <w:marRight w:val="0"/>
      <w:marTop w:val="0"/>
      <w:marBottom w:val="0"/>
      <w:divBdr>
        <w:top w:val="none" w:sz="0" w:space="0" w:color="auto"/>
        <w:left w:val="none" w:sz="0" w:space="0" w:color="auto"/>
        <w:bottom w:val="none" w:sz="0" w:space="0" w:color="auto"/>
        <w:right w:val="none" w:sz="0" w:space="0" w:color="auto"/>
      </w:divBdr>
    </w:div>
    <w:div w:id="1437748707">
      <w:bodyDiv w:val="1"/>
      <w:marLeft w:val="0"/>
      <w:marRight w:val="0"/>
      <w:marTop w:val="0"/>
      <w:marBottom w:val="0"/>
      <w:divBdr>
        <w:top w:val="none" w:sz="0" w:space="0" w:color="auto"/>
        <w:left w:val="none" w:sz="0" w:space="0" w:color="auto"/>
        <w:bottom w:val="none" w:sz="0" w:space="0" w:color="auto"/>
        <w:right w:val="none" w:sz="0" w:space="0" w:color="auto"/>
      </w:divBdr>
    </w:div>
    <w:div w:id="1587228888">
      <w:bodyDiv w:val="1"/>
      <w:marLeft w:val="0"/>
      <w:marRight w:val="0"/>
      <w:marTop w:val="0"/>
      <w:marBottom w:val="0"/>
      <w:divBdr>
        <w:top w:val="none" w:sz="0" w:space="0" w:color="auto"/>
        <w:left w:val="none" w:sz="0" w:space="0" w:color="auto"/>
        <w:bottom w:val="none" w:sz="0" w:space="0" w:color="auto"/>
        <w:right w:val="none" w:sz="0" w:space="0" w:color="auto"/>
      </w:divBdr>
    </w:div>
    <w:div w:id="1772553752">
      <w:bodyDiv w:val="1"/>
      <w:marLeft w:val="0"/>
      <w:marRight w:val="0"/>
      <w:marTop w:val="0"/>
      <w:marBottom w:val="0"/>
      <w:divBdr>
        <w:top w:val="none" w:sz="0" w:space="0" w:color="auto"/>
        <w:left w:val="none" w:sz="0" w:space="0" w:color="auto"/>
        <w:bottom w:val="none" w:sz="0" w:space="0" w:color="auto"/>
        <w:right w:val="none" w:sz="0" w:space="0" w:color="auto"/>
      </w:divBdr>
    </w:div>
    <w:div w:id="1773209340">
      <w:bodyDiv w:val="1"/>
      <w:marLeft w:val="0"/>
      <w:marRight w:val="0"/>
      <w:marTop w:val="0"/>
      <w:marBottom w:val="0"/>
      <w:divBdr>
        <w:top w:val="none" w:sz="0" w:space="0" w:color="auto"/>
        <w:left w:val="none" w:sz="0" w:space="0" w:color="auto"/>
        <w:bottom w:val="none" w:sz="0" w:space="0" w:color="auto"/>
        <w:right w:val="none" w:sz="0" w:space="0" w:color="auto"/>
      </w:divBdr>
      <w:divsChild>
        <w:div w:id="1996176712">
          <w:marLeft w:val="0"/>
          <w:marRight w:val="0"/>
          <w:marTop w:val="0"/>
          <w:marBottom w:val="150"/>
          <w:divBdr>
            <w:top w:val="none" w:sz="0" w:space="0" w:color="auto"/>
            <w:left w:val="none" w:sz="0" w:space="0" w:color="auto"/>
            <w:bottom w:val="none" w:sz="0" w:space="0" w:color="auto"/>
            <w:right w:val="none" w:sz="0" w:space="0" w:color="auto"/>
          </w:divBdr>
        </w:div>
        <w:div w:id="104664011">
          <w:marLeft w:val="0"/>
          <w:marRight w:val="0"/>
          <w:marTop w:val="375"/>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er2.xml.rels>&#65279;<?xml version="1.0" encoding="utf-8"?><Relationships xmlns="http://schemas.openxmlformats.org/package/2006/relationships"><Relationship Type="http://schemas.openxmlformats.org/officeDocument/2006/relationships/image" Target="/media/image3.jpg" Id="R7afb3a51871b44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422FB-1BF4-4AE0-9A07-B54C8D106BA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Lisa Stone</dc:creator>
  <lastModifiedBy>shannon briggs</lastModifiedBy>
  <revision>18</revision>
  <lastPrinted>2016-09-27T07:15:00.0000000Z</lastPrinted>
  <dcterms:created xsi:type="dcterms:W3CDTF">2019-04-24T00:04:00.0000000Z</dcterms:created>
  <dcterms:modified xsi:type="dcterms:W3CDTF">2024-05-21T00:55:37.8098734Z</dcterms:modified>
</coreProperties>
</file>